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0A" w:rsidRPr="006456BF" w:rsidRDefault="006A620A" w:rsidP="00A910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a4"/>
          <w:color w:val="000000"/>
        </w:rPr>
        <w:t xml:space="preserve">Материально </w:t>
      </w:r>
      <w:r w:rsidR="003C2E6B">
        <w:rPr>
          <w:rStyle w:val="a4"/>
          <w:color w:val="000000"/>
        </w:rPr>
        <w:t>– техническое оснащение МКДОУ «Д</w:t>
      </w:r>
      <w:r>
        <w:rPr>
          <w:rStyle w:val="a4"/>
          <w:color w:val="000000"/>
        </w:rPr>
        <w:t xml:space="preserve">етский сад села </w:t>
      </w:r>
      <w:proofErr w:type="spellStart"/>
      <w:r>
        <w:rPr>
          <w:rStyle w:val="a4"/>
          <w:color w:val="000000"/>
        </w:rPr>
        <w:t>Найфельд</w:t>
      </w:r>
      <w:proofErr w:type="spellEnd"/>
      <w:r>
        <w:rPr>
          <w:rStyle w:val="a4"/>
          <w:color w:val="000000"/>
        </w:rPr>
        <w:t>», оснащение непосредственно образовательной деятельности средней группы.</w:t>
      </w:r>
    </w:p>
    <w:p w:rsidR="006A620A" w:rsidRDefault="006A620A" w:rsidP="007075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</w:rPr>
        <w:t> </w:t>
      </w:r>
    </w:p>
    <w:p w:rsidR="006A620A" w:rsidRDefault="006A620A" w:rsidP="0070750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Учебно-Методический комплект пособий к программе ДОУ по ФГОС.</w:t>
      </w:r>
    </w:p>
    <w:tbl>
      <w:tblPr>
        <w:tblW w:w="9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"/>
        <w:gridCol w:w="7664"/>
        <w:gridCol w:w="1385"/>
      </w:tblGrid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наименование</w:t>
            </w: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количество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Style w:val="a4"/>
                <w:color w:val="000000"/>
              </w:rPr>
              <w:t> </w:t>
            </w:r>
            <w:r w:rsidRPr="004F3CA7">
              <w:rPr>
                <w:rStyle w:val="a4"/>
                <w:color w:val="000000"/>
                <w:shd w:val="clear" w:color="auto" w:fill="FFFFFF"/>
              </w:rPr>
              <w:t>Образовательная область «Здоровье»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color w:val="000000"/>
              </w:rPr>
              <w:t>Энциклопедия для детей. Тело человека. М.: Мозаика-Синтез, 2007.</w:t>
            </w:r>
          </w:p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color w:val="000000"/>
              </w:rPr>
              <w:t> </w:t>
            </w: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Style w:val="a4"/>
                <w:color w:val="000000"/>
              </w:rPr>
              <w:t>Образовательная область «Физическая культура»</w:t>
            </w:r>
          </w:p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Style w:val="a4"/>
                <w:color w:val="000000"/>
              </w:rPr>
              <w:t> </w:t>
            </w: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color w:val="000000"/>
              </w:rPr>
              <w:t>Пензулаева</w:t>
            </w:r>
            <w:proofErr w:type="spellEnd"/>
            <w:r w:rsidRPr="004F3CA7">
              <w:rPr>
                <w:color w:val="000000"/>
              </w:rPr>
              <w:t xml:space="preserve"> Л. И. Физкультурные занятия в детском саду. Вторая младшая группа. — М.: Мозаика-Синтез,2010.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2.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color w:val="000000"/>
              </w:rPr>
              <w:t>Пензулаева</w:t>
            </w:r>
            <w:proofErr w:type="spellEnd"/>
            <w:r w:rsidRPr="004F3CA7">
              <w:rPr>
                <w:color w:val="000000"/>
              </w:rPr>
              <w:t xml:space="preserve"> Л. И. Физкультурные занятия в детском саду. Средняя группа.- М.: Мозаик</w:t>
            </w:r>
            <w:proofErr w:type="gramStart"/>
            <w:r w:rsidRPr="004F3CA7">
              <w:rPr>
                <w:color w:val="000000"/>
              </w:rPr>
              <w:t>а-</w:t>
            </w:r>
            <w:proofErr w:type="gramEnd"/>
            <w:r w:rsidRPr="004F3CA7">
              <w:rPr>
                <w:color w:val="000000"/>
              </w:rPr>
              <w:t xml:space="preserve"> Синтез, 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Style w:val="a4"/>
                <w:color w:val="000000"/>
              </w:rPr>
              <w:t>Образовательная область «Труд»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color w:val="000000"/>
              </w:rPr>
              <w:t xml:space="preserve">Комарова Т. С, </w:t>
            </w:r>
            <w:proofErr w:type="spellStart"/>
            <w:r w:rsidRPr="004F3CA7">
              <w:rPr>
                <w:color w:val="000000"/>
              </w:rPr>
              <w:t>Куцакова</w:t>
            </w:r>
            <w:proofErr w:type="spellEnd"/>
            <w:r w:rsidRPr="004F3CA7">
              <w:rPr>
                <w:color w:val="000000"/>
              </w:rPr>
              <w:t xml:space="preserve"> Л. В., Павлова Л. Ю. Трудовое воспитание в детском саду. — М.; Мозаика-Синтез, 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2.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color w:val="000000"/>
              </w:rPr>
              <w:t>Куцакова</w:t>
            </w:r>
            <w:proofErr w:type="spellEnd"/>
            <w:r w:rsidRPr="004F3CA7">
              <w:rPr>
                <w:color w:val="000000"/>
              </w:rPr>
              <w:t xml:space="preserve"> Л. В. Конструирование и ручной труд в детском саду. — М.: Мозаика-Синтез, 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3.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color w:val="000000"/>
              </w:rPr>
              <w:t>Куцакова</w:t>
            </w:r>
            <w:proofErr w:type="spellEnd"/>
            <w:r w:rsidRPr="004F3CA7">
              <w:rPr>
                <w:color w:val="000000"/>
              </w:rPr>
              <w:t xml:space="preserve"> Л. В. Нравственно-трудовое воспитание в детском саду, - М.: Мо-заика-Синтез, 2010.</w:t>
            </w: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Style w:val="a4"/>
                <w:color w:val="000000"/>
              </w:rPr>
              <w:t>Образовательная область «Познание»</w:t>
            </w:r>
          </w:p>
          <w:p w:rsidR="006A620A" w:rsidRPr="004F3CA7" w:rsidRDefault="006A620A" w:rsidP="004F3CA7">
            <w:pPr>
              <w:spacing w:after="0" w:line="240" w:lineRule="auto"/>
            </w:pPr>
            <w:r w:rsidRPr="004F3CA7">
              <w:rPr>
                <w:rStyle w:val="a4"/>
                <w:color w:val="000000"/>
              </w:rPr>
              <w:t>Продуктивная (конструктивная) деятельность</w:t>
            </w: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color w:val="000000"/>
              </w:rPr>
              <w:t>Веракса</w:t>
            </w:r>
            <w:proofErr w:type="spellEnd"/>
            <w:r w:rsidRPr="004F3CA7">
              <w:rPr>
                <w:color w:val="000000"/>
              </w:rPr>
              <w:t xml:space="preserve"> Н. Е., </w:t>
            </w:r>
            <w:proofErr w:type="spellStart"/>
            <w:r w:rsidRPr="004F3CA7">
              <w:rPr>
                <w:color w:val="000000"/>
              </w:rPr>
              <w:t>Веракса</w:t>
            </w:r>
            <w:proofErr w:type="spellEnd"/>
            <w:r w:rsidRPr="004F3CA7">
              <w:rPr>
                <w:color w:val="000000"/>
              </w:rPr>
              <w:t xml:space="preserve"> А. Н. Проектная деятельность дошкольников.- М.: Мозаика-Синтез, 2010.</w:t>
            </w: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2.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color w:val="000000"/>
              </w:rPr>
              <w:t>Куцакова</w:t>
            </w:r>
            <w:proofErr w:type="spellEnd"/>
            <w:r w:rsidRPr="004F3CA7">
              <w:rPr>
                <w:color w:val="000000"/>
              </w:rPr>
              <w:t xml:space="preserve"> Л. В. Занятия по конструированию из строительного материала в средней группе детского сада. </w:t>
            </w:r>
            <w:proofErr w:type="gramStart"/>
            <w:r w:rsidRPr="004F3CA7">
              <w:rPr>
                <w:color w:val="000000"/>
              </w:rPr>
              <w:t>—М</w:t>
            </w:r>
            <w:proofErr w:type="gramEnd"/>
            <w:r w:rsidRPr="004F3CA7">
              <w:rPr>
                <w:color w:val="000000"/>
              </w:rPr>
              <w:t>.: Мозаика-Синтез, 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Style w:val="a4"/>
                <w:color w:val="000000"/>
              </w:rPr>
              <w:t>Формирование элементарных математических представлений</w:t>
            </w:r>
          </w:p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color w:val="000000"/>
              </w:rPr>
              <w:t> 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color w:val="000000"/>
              </w:rPr>
              <w:t>Помораева</w:t>
            </w:r>
            <w:proofErr w:type="spellEnd"/>
            <w:r w:rsidRPr="004F3CA7">
              <w:rPr>
                <w:color w:val="000000"/>
              </w:rPr>
              <w:t xml:space="preserve"> И. А., </w:t>
            </w:r>
            <w:proofErr w:type="spellStart"/>
            <w:r w:rsidRPr="004F3CA7">
              <w:rPr>
                <w:color w:val="000000"/>
              </w:rPr>
              <w:t>Позина</w:t>
            </w:r>
            <w:proofErr w:type="spellEnd"/>
            <w:r w:rsidRPr="004F3CA7">
              <w:rPr>
                <w:color w:val="000000"/>
              </w:rPr>
              <w:t xml:space="preserve"> В. А. Занятия по формированию элементарных математических представлений во второй младшей группе детского сада: Планы занятий. </w:t>
            </w:r>
            <w:proofErr w:type="gramStart"/>
            <w:r w:rsidRPr="004F3CA7">
              <w:rPr>
                <w:color w:val="000000"/>
              </w:rPr>
              <w:t>—М</w:t>
            </w:r>
            <w:proofErr w:type="gramEnd"/>
            <w:r w:rsidRPr="004F3CA7">
              <w:rPr>
                <w:color w:val="000000"/>
              </w:rPr>
              <w:t>.: Мозаика- Синтез,2010.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2.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color w:val="000000"/>
              </w:rPr>
              <w:t>Помораева</w:t>
            </w:r>
            <w:proofErr w:type="spellEnd"/>
            <w:r w:rsidRPr="004F3CA7">
              <w:rPr>
                <w:color w:val="000000"/>
              </w:rPr>
              <w:t xml:space="preserve"> И. А., </w:t>
            </w:r>
            <w:proofErr w:type="spellStart"/>
            <w:r w:rsidRPr="004F3CA7">
              <w:rPr>
                <w:color w:val="000000"/>
              </w:rPr>
              <w:t>Позина</w:t>
            </w:r>
            <w:proofErr w:type="spellEnd"/>
            <w:r w:rsidRPr="004F3CA7">
              <w:rPr>
                <w:color w:val="000000"/>
              </w:rPr>
              <w:t xml:space="preserve"> В. А. Занятия по формированию элементарных математических представлений в средней группе детского сада: Планы занятий. М.: Мозаика-Синтез, 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3.</w:t>
            </w: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4F3CA7">
              <w:rPr>
                <w:color w:val="000000"/>
              </w:rPr>
              <w:t>Денисова Д. Математика для малышей. Младшая группа. — М.: Мозаика-Синтез, 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4.</w:t>
            </w:r>
          </w:p>
        </w:tc>
        <w:tc>
          <w:tcPr>
            <w:tcW w:w="7664" w:type="dxa"/>
            <w:tcBorders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4F3CA7">
              <w:rPr>
                <w:color w:val="000000"/>
              </w:rPr>
              <w:t>Денисова Д. Математика для малышей. Средняя "группа.</w:t>
            </w:r>
            <w:proofErr w:type="gramStart"/>
            <w:r w:rsidRPr="004F3CA7">
              <w:rPr>
                <w:color w:val="000000"/>
              </w:rPr>
              <w:t>—М</w:t>
            </w:r>
            <w:proofErr w:type="gramEnd"/>
            <w:r w:rsidRPr="004F3CA7">
              <w:rPr>
                <w:color w:val="000000"/>
              </w:rPr>
              <w:t>.: Мозаика-Синтез,2010.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33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5.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наглядно-дидактические пособия</w:t>
            </w:r>
            <w:r w:rsidRPr="004F3CA7">
              <w:rPr>
                <w:rFonts w:ascii="Verdana" w:hAnsi="Verdana"/>
                <w:color w:val="000000"/>
                <w:sz w:val="15"/>
                <w:szCs w:val="15"/>
              </w:rPr>
              <w:t xml:space="preserve">   </w:t>
            </w: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Плакаты</w:t>
            </w:r>
            <w:r w:rsidRPr="004F3CA7">
              <w:rPr>
                <w:rFonts w:ascii="Verdana" w:hAnsi="Verdana"/>
                <w:color w:val="000000"/>
                <w:sz w:val="15"/>
              </w:rPr>
              <w:t> </w:t>
            </w: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большого формата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Цвет.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40"/>
        </w:trPr>
        <w:tc>
          <w:tcPr>
            <w:tcW w:w="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Форма.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28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Цифры, - М.: Мозаика-Синтез, 2010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88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left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целостной картины мира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1.</w:t>
            </w:r>
          </w:p>
        </w:tc>
        <w:tc>
          <w:tcPr>
            <w:tcW w:w="7664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Б. Ребенок и окружающий мир. — М.: Мозаика-Синтез,2010</w:t>
            </w: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336"/>
        </w:trPr>
        <w:tc>
          <w:tcPr>
            <w:tcW w:w="53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2.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 Занятия по ознакомлению с окружающим миром во второй младшей</w:t>
            </w:r>
            <w:r w:rsidRPr="004F3CA7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группе детского сада. Конспекта занятий. — М.; Мозаика-Синтез, 2010.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35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3.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Б. Занятия по ознакомлению с окружающим миром в средней группе</w:t>
            </w:r>
            <w:r w:rsidRPr="004F3CA7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детского сада. Конспекты занятий.-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493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4.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Ривина Е. К. Знакомим дошкольников с семьей и родословной. — М.: Мозаика-Синтез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814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5.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Саулина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Ф. Три сигнала светофора. Ознакомление дошкольников с правилами</w:t>
            </w:r>
            <w:r w:rsidRPr="004F3CA7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 движения. — М.: Мозаика-Синтез 2010.</w:t>
            </w:r>
          </w:p>
          <w:p w:rsidR="006A620A" w:rsidRPr="004F3CA7" w:rsidRDefault="006A620A" w:rsidP="004F3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467"/>
        </w:trPr>
        <w:tc>
          <w:tcPr>
            <w:tcW w:w="535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6.</w:t>
            </w:r>
          </w:p>
        </w:tc>
        <w:tc>
          <w:tcPr>
            <w:tcW w:w="7664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Экологическое воспитание в детском саду.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392"/>
        </w:trPr>
        <w:tc>
          <w:tcPr>
            <w:tcW w:w="53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7.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Занятия по формированию элементарных экологических</w:t>
            </w:r>
            <w:r w:rsidRPr="004F3CA7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представлений во второй младшей группе детского сада.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078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8.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 Занятия по формированию элементарных экологических</w:t>
            </w:r>
            <w:r w:rsidRPr="004F3CA7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представлений в средней группе детского сада. - М.: Мозаика-Синтез, 2010.</w:t>
            </w:r>
          </w:p>
          <w:p w:rsidR="006A620A" w:rsidRPr="004F3CA7" w:rsidRDefault="006A620A" w:rsidP="004F3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525"/>
        </w:trPr>
        <w:tc>
          <w:tcPr>
            <w:tcW w:w="535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9.</w:t>
            </w: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Серия «Мир в картинках» (предметный мир)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Авиация.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Бытовая техника. - М.: Мозаика-Синтез, 2010.</w:t>
            </w: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51"/>
        </w:trPr>
        <w:tc>
          <w:tcPr>
            <w:tcW w:w="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Водный транспорт. - М.: Мозаика-Синтез, 2010.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6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 домашнего мастера. — М.: Мозаика-Синтез, 2010,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27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Посуда.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57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91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Победы. 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75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Серия «Мир в картинках» (мир природы)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Деревья и листья.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40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животные. - М.;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7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Животные — домашние питомцы.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76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Животные жарких стран.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50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Животные средней полосы,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6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Космос.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51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Морские обитатели. — М.;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57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Собаки—друзья и помощники.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27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Ягоды лесные. — М.;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27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Ягоды садовые,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75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Серия «Рассказы по картинкам»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0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Зима.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39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Осень.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15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Весна. М.: Мозаика-Синтез, 2010</w:t>
            </w:r>
            <w:r w:rsidRPr="004F3C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65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Лето.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0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Колобок.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91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Курочка Ряба.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39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Репка.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28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Теремок.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39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Зимние виды спорта.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0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Летние виды спорта.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75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Распорядок дня. — М.; Мозаика-Синтез, 2010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50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Кем быть. — М.'.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39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Профессии. - М.;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91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Мой дом. - М.;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4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Родная природа.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6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В деревне, — М.: Мозаика-Синтез, 2010,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6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Плакаты большого формата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Овощи.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2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Фрукты. — М.: Мозаика-Синтез, 2010.</w:t>
            </w:r>
          </w:p>
          <w:p w:rsidR="006A620A" w:rsidRPr="004F3CA7" w:rsidRDefault="006A620A" w:rsidP="004F3C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57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область «Коммуникация»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1.</w:t>
            </w:r>
          </w:p>
        </w:tc>
        <w:tc>
          <w:tcPr>
            <w:tcW w:w="7664" w:type="dxa"/>
            <w:tcBorders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Занятия по развитию речи во второй младшей группе детского сада. - М.: Мозаика-Синтез, 2010.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2.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Занятия по развитию речи в средней группе детского сада. — М.: Мозаика-Синтез, 2010.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3.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Максаков А. И. Воспитание звуковой культуры речи дошкольников,— М.; Мозаика-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Синтез, 2010.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51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4.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Серия «Грамматика в картинках»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Антонимы. Глаголы. — М.: Мозаика-Синтез, 2010,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5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Многозначные слова. 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1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 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ного. —М.: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1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32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Ударение.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4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Говори правильно. —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Антонимы. Прилагательные, 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Множественное число. 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359"/>
        </w:trPr>
        <w:tc>
          <w:tcPr>
            <w:tcW w:w="53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862"/>
        </w:trPr>
        <w:tc>
          <w:tcPr>
            <w:tcW w:w="535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1.</w:t>
            </w: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Приобщение детей к художественной литературе. — М.: Мозаика-Синтез 2010.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2.</w:t>
            </w: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Книга для чтения в детском саду и дома. Хрестоматия. 2-4 года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ост. В. В. </w:t>
            </w: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, Н. П. Ильчук и др. - М., 2005.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3.</w:t>
            </w: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Книга для чтения в детском саду и дома. Хрестоматия. 4-5 лет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ост. В. В. </w:t>
            </w: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, Н. П. Ильчук и др. - М., 2005.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38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область «Художественное творчество»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1041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lastRenderedPageBreak/>
              <w:t>1.</w:t>
            </w:r>
          </w:p>
        </w:tc>
        <w:tc>
          <w:tcPr>
            <w:tcW w:w="7664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Баранова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, В., Савельева А. М. От навыков к творчеству: обучение детей 2-7 лет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технике рисования. — М.: Мозаика-Синтез, 2010.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1054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2.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Комарова Т. С. Занятия по изобразительной деятельности во второй младшей детского сада. Конспекты занятий. — М.: Мозаика-Синтез, 2009.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527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3.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Халезова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Б. Декоративная лепка в детском саду / Под ред. М. Б. </w:t>
            </w: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Зацепиной</w:t>
            </w:r>
            <w:proofErr w:type="spellEnd"/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М., 2005</w:t>
            </w: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563"/>
        </w:trPr>
        <w:tc>
          <w:tcPr>
            <w:tcW w:w="535" w:type="dxa"/>
            <w:vMerge w:val="restart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4.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Серия «Мир в картинках»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народная игрушка. — М.: Мозаика-Синтез, 2010.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32"/>
        </w:trPr>
        <w:tc>
          <w:tcPr>
            <w:tcW w:w="535" w:type="dxa"/>
            <w:vMerge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Дымковская игрушка.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322"/>
        </w:trPr>
        <w:tc>
          <w:tcPr>
            <w:tcW w:w="535" w:type="dxa"/>
            <w:vMerge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Хохлома,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55"/>
        </w:trPr>
        <w:tc>
          <w:tcPr>
            <w:tcW w:w="535" w:type="dxa"/>
            <w:vMerge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Гжель.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54"/>
        </w:trPr>
        <w:tc>
          <w:tcPr>
            <w:tcW w:w="535" w:type="dxa"/>
            <w:vMerge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 по дереву. — М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,: 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493"/>
        </w:trPr>
        <w:tc>
          <w:tcPr>
            <w:tcW w:w="535" w:type="dxa"/>
            <w:vMerge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Плакаты большого формата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Гжель. Изделия.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275"/>
        </w:trPr>
        <w:tc>
          <w:tcPr>
            <w:tcW w:w="535" w:type="dxa"/>
            <w:vMerge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Хохлома. Орнаменты. - М.: Мозаик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Синтез, 2010.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300"/>
        </w:trPr>
        <w:tc>
          <w:tcPr>
            <w:tcW w:w="535" w:type="dxa"/>
            <w:vMerge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свистулька.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479"/>
        </w:trPr>
        <w:tc>
          <w:tcPr>
            <w:tcW w:w="535" w:type="dxa"/>
            <w:vMerge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</w:pPr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Гжель. Орнаменты. - М.: Мозаика-Синтез, 2010.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514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область «Музыка»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</w:tr>
      <w:tr w:rsidR="006A620A" w:rsidRPr="004F3CA7" w:rsidTr="004F3CA7">
        <w:trPr>
          <w:trHeight w:val="778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1.</w:t>
            </w: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Б. Музыкальное воспитание в детском саду. - М,:  Мозаик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Синтез, 2009.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790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2.</w:t>
            </w: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Б., Антонова ТВ. Праздники и развлечения в детском саду. - М.: Мозаик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Синтез, 2010.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778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3.</w:t>
            </w: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Б., Антонова Т. В. Народные праздники в детском саду. — М.:- Мозаик</w:t>
            </w:r>
            <w:proofErr w:type="gramStart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F3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Синтез, 2010.</w:t>
            </w: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t>1</w:t>
            </w:r>
          </w:p>
        </w:tc>
      </w:tr>
      <w:tr w:rsidR="006A620A" w:rsidRPr="004F3CA7" w:rsidTr="004F3CA7">
        <w:trPr>
          <w:trHeight w:val="694"/>
        </w:trPr>
        <w:tc>
          <w:tcPr>
            <w:tcW w:w="535" w:type="dxa"/>
          </w:tcPr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7664" w:type="dxa"/>
          </w:tcPr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Детская художественная литература для чтения</w:t>
            </w:r>
          </w:p>
          <w:p w:rsidR="006A620A" w:rsidRPr="004F3CA7" w:rsidRDefault="006A620A" w:rsidP="004F3CA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</w:rPr>
            </w:pPr>
          </w:p>
          <w:p w:rsidR="006A620A" w:rsidRPr="004F3CA7" w:rsidRDefault="006A620A" w:rsidP="004F3CA7">
            <w:pPr>
              <w:spacing w:after="0" w:line="240" w:lineRule="auto"/>
            </w:pPr>
          </w:p>
        </w:tc>
        <w:tc>
          <w:tcPr>
            <w:tcW w:w="1385" w:type="dxa"/>
          </w:tcPr>
          <w:p w:rsidR="006A620A" w:rsidRPr="004F3CA7" w:rsidRDefault="006A620A" w:rsidP="004F3CA7">
            <w:pPr>
              <w:spacing w:after="0" w:line="240" w:lineRule="auto"/>
            </w:pPr>
            <w:r w:rsidRPr="004F3C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до 130 единиц</w:t>
            </w:r>
          </w:p>
        </w:tc>
      </w:tr>
      <w:tr w:rsidR="006A620A" w:rsidRPr="009E3BE7" w:rsidTr="004F3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4"/>
        </w:trPr>
        <w:tc>
          <w:tcPr>
            <w:tcW w:w="8199" w:type="dxa"/>
            <w:gridSpan w:val="2"/>
          </w:tcPr>
          <w:p w:rsidR="006A620A" w:rsidRPr="009E3BE7" w:rsidRDefault="006A620A" w:rsidP="004F3CA7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Итого</w:t>
            </w:r>
          </w:p>
        </w:tc>
        <w:tc>
          <w:tcPr>
            <w:tcW w:w="1385" w:type="dxa"/>
          </w:tcPr>
          <w:p w:rsidR="006A620A" w:rsidRPr="009E3BE7" w:rsidRDefault="006A620A" w:rsidP="004F3CA7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88</w:t>
            </w:r>
          </w:p>
        </w:tc>
      </w:tr>
    </w:tbl>
    <w:p w:rsidR="006A620A" w:rsidRPr="009E3BE7" w:rsidRDefault="006A620A">
      <w:pPr>
        <w:rPr>
          <w:rFonts w:ascii="Times New Roman" w:hAnsi="Times New Roman"/>
        </w:rPr>
      </w:pPr>
      <w:r w:rsidRPr="009E3BE7">
        <w:rPr>
          <w:rFonts w:ascii="Times New Roman" w:hAnsi="Times New Roman"/>
        </w:rPr>
        <w:t xml:space="preserve">                                                             </w:t>
      </w:r>
    </w:p>
    <w:p w:rsidR="006A620A" w:rsidRPr="009E3BE7" w:rsidRDefault="006A620A">
      <w:pPr>
        <w:rPr>
          <w:rFonts w:ascii="Times New Roman" w:hAnsi="Times New Roman"/>
        </w:rPr>
      </w:pPr>
      <w:r w:rsidRPr="009E3BE7">
        <w:rPr>
          <w:rFonts w:ascii="Times New Roman" w:hAnsi="Times New Roman"/>
        </w:rPr>
        <w:t xml:space="preserve">                                                                            Инвентарь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654"/>
        <w:gridCol w:w="1383"/>
      </w:tblGrid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количество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 xml:space="preserve">                                                            мебель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Детские кроватки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20 шт.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Детские столы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5 шт.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3.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Детские стулья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20 шт.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4.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Шкафы для игрушек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6 шт.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5.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Кабинки для полотенец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20 шт.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6.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Зеркало большое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 шт.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Кабинки для одежды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20 шт.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8.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скамейки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5 шт.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 xml:space="preserve">                                          Спортивное оборудование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мешочки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20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платочки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20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3.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ленты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20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4.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косички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20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5.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погремушки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40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6.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флажки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20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7.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3BE7">
              <w:rPr>
                <w:rFonts w:ascii="Times New Roman" w:hAnsi="Times New Roman"/>
              </w:rPr>
              <w:t>кольцеброс</w:t>
            </w:r>
            <w:proofErr w:type="spellEnd"/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8.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Руль деревянный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9.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скакалки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10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10.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Мячи набивные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 xml:space="preserve">                                          Игровое оборудование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Сюжетно-ролевые игры: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Магазин пластик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хозяюшка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3.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парикмахерская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4.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парковка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5.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рыбалка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6.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Кроватка кукольная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7.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Коляска кукольная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Игрушки: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куклы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4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2.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машины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8</w:t>
            </w:r>
          </w:p>
        </w:tc>
      </w:tr>
      <w:tr w:rsidR="006A620A" w:rsidRPr="009E3BE7" w:rsidTr="004F3CA7">
        <w:trPr>
          <w:trHeight w:val="261"/>
        </w:trPr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3.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Стол пластик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4.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Конструктор деревянный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5.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Вкладыши деревянные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7.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Набор геометрических фигур (объёмных)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8.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шнуровки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6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9.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кубики-картинки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6</w:t>
            </w:r>
          </w:p>
        </w:tc>
      </w:tr>
      <w:tr w:rsidR="006A620A" w:rsidRPr="009E3BE7" w:rsidTr="004F3CA7">
        <w:tc>
          <w:tcPr>
            <w:tcW w:w="53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10.</w:t>
            </w:r>
          </w:p>
        </w:tc>
        <w:tc>
          <w:tcPr>
            <w:tcW w:w="7654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 xml:space="preserve">Детские музыкальные инструменты:  </w:t>
            </w:r>
            <w:proofErr w:type="gramStart"/>
            <w:r w:rsidRPr="009E3BE7">
              <w:rPr>
                <w:rFonts w:ascii="Times New Roman" w:hAnsi="Times New Roman"/>
              </w:rPr>
              <w:t xml:space="preserve">( </w:t>
            </w:r>
            <w:proofErr w:type="gramEnd"/>
            <w:r w:rsidRPr="009E3BE7">
              <w:rPr>
                <w:rFonts w:ascii="Times New Roman" w:hAnsi="Times New Roman"/>
              </w:rPr>
              <w:t>гармошка, шарманка, маракас, гитара, балалайка, пианино, труба, барабан).</w:t>
            </w:r>
          </w:p>
        </w:tc>
        <w:tc>
          <w:tcPr>
            <w:tcW w:w="1383" w:type="dxa"/>
          </w:tcPr>
          <w:p w:rsidR="006A620A" w:rsidRPr="009E3BE7" w:rsidRDefault="006A620A" w:rsidP="004F3CA7">
            <w:pPr>
              <w:spacing w:after="0" w:line="240" w:lineRule="auto"/>
              <w:rPr>
                <w:rFonts w:ascii="Times New Roman" w:hAnsi="Times New Roman"/>
              </w:rPr>
            </w:pPr>
            <w:r w:rsidRPr="009E3BE7">
              <w:rPr>
                <w:rFonts w:ascii="Times New Roman" w:hAnsi="Times New Roman"/>
              </w:rPr>
              <w:t>8</w:t>
            </w:r>
          </w:p>
        </w:tc>
      </w:tr>
    </w:tbl>
    <w:p w:rsidR="006A620A" w:rsidRPr="009E3BE7" w:rsidRDefault="006A620A">
      <w:pPr>
        <w:rPr>
          <w:rFonts w:ascii="Times New Roman" w:hAnsi="Times New Roman"/>
        </w:rPr>
      </w:pPr>
    </w:p>
    <w:p w:rsidR="006A620A" w:rsidRDefault="006A620A" w:rsidP="00A910F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оснащения материально-технической базы младшей группы</w:t>
      </w:r>
    </w:p>
    <w:p w:rsidR="006A620A" w:rsidRDefault="006A620A" w:rsidP="00A910FE">
      <w:pPr>
        <w:jc w:val="both"/>
        <w:rPr>
          <w:rFonts w:ascii="Times New Roman" w:hAnsi="Times New Roman"/>
          <w:sz w:val="32"/>
          <w:szCs w:val="32"/>
        </w:rPr>
      </w:pPr>
    </w:p>
    <w:p w:rsidR="006A620A" w:rsidRDefault="006A620A" w:rsidP="00A910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8"/>
        <w:gridCol w:w="1003"/>
      </w:tblGrid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Губанова Н.Ф. Развитие игровой деятельности. Вторая группа раннего возраста (2-3г)</w:t>
            </w:r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А. Формирование элементарных математических представлений. Вторая группа раннего возраста (2-3г)</w:t>
            </w:r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 Ознакомление с природой в детском саду. Вторая группа раннего возраста (2-3г)</w:t>
            </w:r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Развитие речи в детском саду. Вторая группа раннего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возраста (2-3г)</w:t>
            </w:r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Комарова Т. С. Детское художественное творчество. Для работы с детьми 2-3 лет.</w:t>
            </w:r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подвижных игр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Автор-сост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Э. 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Степанникова</w:t>
            </w:r>
            <w:proofErr w:type="spellEnd"/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Развитие речи в разновозрастной группе детского сада. Младшая разновозрастная группа (2-4г)</w:t>
            </w:r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 Гимнастика и массаж для самых маленьких</w:t>
            </w:r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Гамгузова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Л.Н., Ермолова Т.В., Мещерякова С. Ю., Смирнова Е.О. Диагностика психического развития ребенка: младенческий и ранний возраст</w:t>
            </w:r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A620A" w:rsidTr="00A910FE">
        <w:tc>
          <w:tcPr>
            <w:tcW w:w="8568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 Игры-занятия на прогулке с малышами. Для работы с детьми 2-4 лет</w:t>
            </w:r>
          </w:p>
        </w:tc>
        <w:tc>
          <w:tcPr>
            <w:tcW w:w="1003" w:type="dxa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6A620A" w:rsidRDefault="006A620A" w:rsidP="00A910FE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A620A" w:rsidRDefault="006A620A" w:rsidP="00A910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для сюжетной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4"/>
        <w:gridCol w:w="26"/>
        <w:gridCol w:w="1665"/>
      </w:tblGrid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 крупные (35-50см)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 средние (20-35см)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Звери и птицы, объемные и плоскостные на подставках (пластиковые, деревянные, 10-15см)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наручных и пальчиковых кукол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би-ба-бо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семья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наручных и пальчиковых кукол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би-ба-бо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сказочные персонажи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Ширма настольная или напольная для театрализованных игр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плоскостных фигурок (среднего размера) на подставках: сказочные персонажи 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Матрешка-семья (5 фигурок от 4-6 до 12-18см)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масок сказочных животных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столовой посуды (крупной и средней)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кухонной посуды (крупной и средней)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инструментов (пластмассовых)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продуктов для завтрака-обеда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пластмасса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дерева)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кукольных принадлежностей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Игрушечный набор доктора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Грузовик (крупный, деревянный или пластмассовый, прочный), позволяющий садится детям на него верхом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Автомобили грузовые и легковые большого и среднего размера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Автомобили служебные (большого и среднего размера, в т.ч. пожарная машина, скорая помощь, полицейская машина)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Паровоз и вагончики с открытым верхом, средних размеров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транспортных средств разного вида (автомобиль, автобус, самолет, корабль, паровоз) из пластичных, 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прочных материалов разных цветов 5 или более в наборе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A620A" w:rsidTr="00A910FE"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игровой коври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темы: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"Дорожное движение", "Зоопарк", "Море" и т.д.)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комплекта по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едениц</w:t>
            </w:r>
            <w:proofErr w:type="spellEnd"/>
          </w:p>
        </w:tc>
      </w:tr>
      <w:tr w:rsidR="006A620A" w:rsidTr="00A910FE">
        <w:trPr>
          <w:trHeight w:val="100"/>
        </w:trPr>
        <w:tc>
          <w:tcPr>
            <w:tcW w:w="7680" w:type="dxa"/>
            <w:gridSpan w:val="2"/>
            <w:tcBorders>
              <w:top w:val="nil"/>
              <w:bottom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Крупные коляски, соразмерные куклам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620A" w:rsidTr="00A910FE">
        <w:trPr>
          <w:trHeight w:val="266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медицинских принадлежностей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344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Сумки, корзинки, рюкзачки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A620A" w:rsidTr="00A910FE">
        <w:trPr>
          <w:trHeight w:val="219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стол (крупный, для куклы 35-50см)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18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стул (крупный для куклы 35-50см)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620A" w:rsidTr="00A910FE">
        <w:trPr>
          <w:trHeight w:val="172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Кукольная кровать (крупная для куклы 35-50см)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172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шкафчик для кукольного белья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156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модуль «Кухня» (соразмерный ребенку) с плитой и аксессуарами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19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модуль «Мастерская» (соразмерная ребенку) с инструментами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187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Комплект (модуль-основа и аксессуары) для ролевых игр (например, "Магазин", "Парикмахерская", "Больница")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620A" w:rsidTr="00A910FE">
        <w:trPr>
          <w:trHeight w:val="188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</w:rPr>
              <w:t>Крупный строительный набор из дерева или из легкого пластика, стилизованного под дерево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6A620A" w:rsidTr="00A910FE">
        <w:trPr>
          <w:trHeight w:val="203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</w:rPr>
              <w:t xml:space="preserve"> Объемные модули (набивные или надувные: кубы, цилиндры, валики, параллелепипеды)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6A620A" w:rsidTr="00A910FE">
        <w:trPr>
          <w:trHeight w:val="514"/>
        </w:trPr>
        <w:tc>
          <w:tcPr>
            <w:tcW w:w="7680" w:type="dxa"/>
            <w:gridSpan w:val="2"/>
            <w:tcBorders>
              <w:left w:val="nil"/>
              <w:bottom w:val="nil"/>
              <w:right w:val="nil"/>
            </w:tcBorders>
          </w:tcPr>
          <w:p w:rsidR="006A620A" w:rsidRDefault="006A62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1665" w:type="dxa"/>
            <w:vMerge w:val="restart"/>
            <w:tcBorders>
              <w:left w:val="nil"/>
              <w:right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6A620A" w:rsidTr="00A910FE">
        <w:trPr>
          <w:trHeight w:val="1033"/>
        </w:trPr>
        <w:tc>
          <w:tcPr>
            <w:tcW w:w="7680" w:type="dxa"/>
            <w:gridSpan w:val="2"/>
            <w:tcBorders>
              <w:top w:val="nil"/>
              <w:left w:val="nil"/>
              <w:right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6A620A" w:rsidRDefault="006A620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6A620A" w:rsidTr="00A910FE">
        <w:trPr>
          <w:trHeight w:val="187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 и воротца (набор)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620A" w:rsidTr="00A910FE">
        <w:trPr>
          <w:trHeight w:val="219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разного размера)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A620A" w:rsidTr="00A910FE">
        <w:trPr>
          <w:trHeight w:val="187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«Змейка» длина 100см высота 15см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188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Мягкие «кочки»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массажкой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A620A" w:rsidTr="00A910FE">
        <w:trPr>
          <w:trHeight w:val="172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Обруч большой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35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Шнур короткий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188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Мешочки с песком или гранулами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A620A" w:rsidTr="00A910FE">
        <w:trPr>
          <w:trHeight w:val="219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мссажный</w:t>
            </w:r>
            <w:proofErr w:type="spell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620A" w:rsidTr="00A910FE">
        <w:trPr>
          <w:trHeight w:val="157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Кегли 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A620A" w:rsidTr="00A910FE">
        <w:trPr>
          <w:trHeight w:val="188"/>
        </w:trPr>
        <w:tc>
          <w:tcPr>
            <w:tcW w:w="7680" w:type="dxa"/>
            <w:gridSpan w:val="2"/>
            <w:tcBorders>
              <w:left w:val="nil"/>
            </w:tcBorders>
          </w:tcPr>
          <w:p w:rsidR="006A620A" w:rsidRDefault="006A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конструирования</w:t>
            </w:r>
          </w:p>
        </w:tc>
        <w:tc>
          <w:tcPr>
            <w:tcW w:w="1665" w:type="dxa"/>
            <w:tcBorders>
              <w:right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A620A" w:rsidTr="00A910FE">
        <w:trPr>
          <w:trHeight w:val="172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Комплект больших мягких модулей (16-24 элемента)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03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мелкого строительного материала, имеющего основные детали (кубики, кирпичики, призмы, короткие и длинные пластины, от 62 до 83 элементов)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376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Наборы из мягкого пластика для плоскостного конструирования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6A620A" w:rsidTr="00A910FE">
        <w:trPr>
          <w:trHeight w:val="100"/>
        </w:trPr>
        <w:tc>
          <w:tcPr>
            <w:tcW w:w="7680" w:type="dxa"/>
            <w:gridSpan w:val="2"/>
            <w:tcBorders>
              <w:bottom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Крупная мозаика (элементы основных цветов и форм 3 см каждый или более в количестве 60 шт. и более) с основой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выкладывания фигур</w:t>
            </w:r>
          </w:p>
        </w:tc>
        <w:tc>
          <w:tcPr>
            <w:tcW w:w="1665" w:type="dxa"/>
            <w:tcBorders>
              <w:bottom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2-3</w:t>
            </w:r>
          </w:p>
        </w:tc>
      </w:tr>
      <w:tr w:rsidR="006A620A" w:rsidTr="00A910FE">
        <w:trPr>
          <w:trHeight w:val="297"/>
        </w:trPr>
        <w:tc>
          <w:tcPr>
            <w:tcW w:w="9345" w:type="dxa"/>
            <w:gridSpan w:val="3"/>
            <w:tcBorders>
              <w:left w:val="nil"/>
              <w:right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познавательно – исследовательской деятельности</w:t>
            </w:r>
          </w:p>
        </w:tc>
      </w:tr>
      <w:tr w:rsidR="006A620A" w:rsidTr="00A910FE">
        <w:trPr>
          <w:trHeight w:val="269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Пирамидки (6-10 элементов), окрашенные в основные цвета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620A" w:rsidTr="00A910FE">
        <w:trPr>
          <w:trHeight w:val="222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 Набор цветных палочек (по 5 - 7 каждого цвета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6A620A" w:rsidTr="00A910FE">
        <w:trPr>
          <w:trHeight w:val="269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кубиков с цветными гранями (7 цветов)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22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объемных геометрических тел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53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плоскостных геометрических форм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85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Чудесный мешочек с набором объемных геометрических форм (5 - 7 элементов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329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Игрушки-головоломки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сборн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разборные из 2 - 3 элементов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620A" w:rsidTr="00A910FE">
        <w:trPr>
          <w:trHeight w:val="206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Игрушки-забавы с зависимостью эффекта от действия: народные игрушки, механические заводные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Ванька-Встанька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другие неваляшки, клюющие курочки, двигающиеся животные, волчки, прыгающие лягушки и т.п.)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620A" w:rsidTr="00A910FE">
        <w:trPr>
          <w:trHeight w:val="269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Звучащие инструменты (колокольчики, барабаны, резиновые пищалки, молоточки, трещотки, маракасы, тамбурины и др.)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</w:t>
            </w:r>
          </w:p>
        </w:tc>
      </w:tr>
      <w:tr w:rsidR="006A620A" w:rsidTr="00A910FE">
        <w:trPr>
          <w:trHeight w:val="791"/>
        </w:trPr>
        <w:tc>
          <w:tcPr>
            <w:tcW w:w="9345" w:type="dxa"/>
            <w:gridSpan w:val="3"/>
            <w:tcBorders>
              <w:left w:val="nil"/>
              <w:right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Наглядно-дидактическое пособие</w:t>
            </w:r>
          </w:p>
        </w:tc>
      </w:tr>
      <w:tr w:rsidR="006A620A" w:rsidTr="00A910FE">
        <w:trPr>
          <w:trHeight w:val="222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Наборы картинок для группировки, по 4 - 6 в каждой группе - животные, животные с детенышами, птицы (реалистические изображения):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 набору</w:t>
            </w:r>
          </w:p>
        </w:tc>
      </w:tr>
      <w:tr w:rsidR="006A620A" w:rsidTr="00A910FE">
        <w:trPr>
          <w:trHeight w:val="269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Наборы парных картинок (предметные) для сравнения, той же тематики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 набору</w:t>
            </w:r>
          </w:p>
        </w:tc>
      </w:tr>
      <w:tr w:rsidR="006A620A" w:rsidTr="00A910FE">
        <w:trPr>
          <w:trHeight w:val="313"/>
        </w:trPr>
        <w:tc>
          <w:tcPr>
            <w:tcW w:w="7680" w:type="dxa"/>
            <w:gridSpan w:val="2"/>
          </w:tcPr>
          <w:p w:rsidR="006A620A" w:rsidRDefault="006A620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Наборы парных картинок типа "лото" с геометрическими формами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53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1Наборы предметных картинок для последовательной группировки по разным признакам (назначению, цвету, величине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6A620A" w:rsidTr="00A910FE">
        <w:trPr>
          <w:trHeight w:val="238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Разрезные (складные) кубики с предметными картинками, разделенными на 4 - 6 частей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620A" w:rsidTr="00A910FE">
        <w:trPr>
          <w:trHeight w:val="238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Разрезные предметные картинки, разделенные на 2 - 4 части по горизонтали и вертикали 15 - 20 разные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</w:tr>
      <w:tr w:rsidR="006A620A" w:rsidTr="00A910FE">
        <w:trPr>
          <w:trHeight w:val="253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Серии из 3 - 4 картинок для установления последовательности действий и событий (сказочные,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социобытовые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ситуации)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620A" w:rsidTr="00A910FE">
        <w:trPr>
          <w:trHeight w:val="253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Плакаты: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«Цвет», «Форма», «Домашние животные», «Домашние птицы», «Овощи», «Птицы», «Фрукты», «Времена года», «Дикие животные»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6A620A" w:rsidTr="00A910FE">
        <w:trPr>
          <w:trHeight w:val="285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Картины для рассматривания: «Коза с козлятами», «Кошка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котятами», «Собака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щенятами», «Дети на прогулке», «Наша Таня», «Лиса», «Заяц», «Осень золотая»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</w:t>
            </w:r>
          </w:p>
        </w:tc>
      </w:tr>
      <w:tr w:rsidR="006A620A" w:rsidTr="00A910FE">
        <w:trPr>
          <w:trHeight w:val="222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Серия «Мир в картинках»: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«Деревья и листья», «Домашние птицы», «Насекомые», «Овощи», «Фрукты», «Цветы», «Ягоды лесные», «Ягоды садовые», «Зимние виды спорта», «Летние виды спорта»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175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«Расскажите детям о…»: «Расскажите детям о домашних животных», «Расскажите детям о лесных животных», «Расскажите детям о насекомых», «Расскажите детям о фруктах», «Расскажите детям об овощах», «Расскажите детям о птицах»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97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 «Рассказы по картинкам»: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«Весна», «Зима», «Лето», «Осень», «Распорядок дня», «Колобок», «Курочка Ряба», «Репка», «Теремок»</w:t>
            </w:r>
            <w:proofErr w:type="gramEnd"/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06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«Грамматика в картинках»: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22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Уголок театрализованных игр с различными видами театров, музыкальных игрушек и инструментов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97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Стенды для родительского уголка, для выставки творческих работ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38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 «Играем в сказку»: «Репка», «Теремок», «Три медведя», «Три поросенка»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53"/>
        </w:trPr>
        <w:tc>
          <w:tcPr>
            <w:tcW w:w="9345" w:type="dxa"/>
            <w:gridSpan w:val="3"/>
            <w:tcBorders>
              <w:left w:val="nil"/>
              <w:right w:val="nil"/>
            </w:tcBorders>
          </w:tcPr>
          <w:p w:rsidR="006A620A" w:rsidRDefault="006A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Мебель  </w:t>
            </w:r>
          </w:p>
        </w:tc>
      </w:tr>
      <w:tr w:rsidR="006A620A" w:rsidTr="00A910FE">
        <w:trPr>
          <w:trHeight w:val="297"/>
        </w:trPr>
        <w:tc>
          <w:tcPr>
            <w:tcW w:w="7680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8"/>
                <w:szCs w:val="28"/>
              </w:rPr>
              <w:t>Кроватки детские</w:t>
            </w:r>
          </w:p>
        </w:tc>
        <w:tc>
          <w:tcPr>
            <w:tcW w:w="1665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bookmarkEnd w:id="0"/>
      <w:tr w:rsidR="006A620A" w:rsidTr="00A910FE">
        <w:trPr>
          <w:trHeight w:val="269"/>
        </w:trPr>
        <w:tc>
          <w:tcPr>
            <w:tcW w:w="7654" w:type="dxa"/>
          </w:tcPr>
          <w:p w:rsidR="006A620A" w:rsidRDefault="006A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Ковер </w:t>
            </w:r>
          </w:p>
        </w:tc>
        <w:tc>
          <w:tcPr>
            <w:tcW w:w="1691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6A620A" w:rsidTr="00A910FE">
        <w:trPr>
          <w:trHeight w:val="313"/>
        </w:trPr>
        <w:tc>
          <w:tcPr>
            <w:tcW w:w="7654" w:type="dxa"/>
          </w:tcPr>
          <w:p w:rsidR="006A620A" w:rsidRDefault="006A6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Шкаф для игрушек</w:t>
            </w:r>
          </w:p>
        </w:tc>
        <w:tc>
          <w:tcPr>
            <w:tcW w:w="1691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6A620A" w:rsidTr="00A910FE">
        <w:trPr>
          <w:trHeight w:val="140"/>
        </w:trPr>
        <w:tc>
          <w:tcPr>
            <w:tcW w:w="9345" w:type="dxa"/>
            <w:gridSpan w:val="3"/>
            <w:tcBorders>
              <w:left w:val="nil"/>
              <w:right w:val="nil"/>
            </w:tcBorders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средства</w:t>
            </w:r>
          </w:p>
        </w:tc>
      </w:tr>
      <w:tr w:rsidR="006A620A" w:rsidTr="00A910FE">
        <w:trPr>
          <w:trHeight w:val="156"/>
        </w:trPr>
        <w:tc>
          <w:tcPr>
            <w:tcW w:w="7654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691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187"/>
        </w:trPr>
        <w:tc>
          <w:tcPr>
            <w:tcW w:w="7654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1691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141"/>
        </w:trPr>
        <w:tc>
          <w:tcPr>
            <w:tcW w:w="7654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691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235"/>
        </w:trPr>
        <w:tc>
          <w:tcPr>
            <w:tcW w:w="7654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691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20A" w:rsidTr="00A910FE">
        <w:trPr>
          <w:trHeight w:val="188"/>
        </w:trPr>
        <w:tc>
          <w:tcPr>
            <w:tcW w:w="7654" w:type="dxa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691" w:type="dxa"/>
            <w:gridSpan w:val="2"/>
          </w:tcPr>
          <w:p w:rsidR="006A620A" w:rsidRDefault="006A62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A620A" w:rsidRDefault="006A620A" w:rsidP="00A910FE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A620A" w:rsidRDefault="006A620A" w:rsidP="00A910FE">
      <w:pPr>
        <w:jc w:val="center"/>
        <w:rPr>
          <w:rFonts w:ascii="Times New Roman" w:hAnsi="Times New Roman"/>
          <w:sz w:val="28"/>
          <w:szCs w:val="28"/>
        </w:rPr>
      </w:pPr>
    </w:p>
    <w:p w:rsidR="006A620A" w:rsidRPr="009E3BE7" w:rsidRDefault="006A620A">
      <w:pPr>
        <w:rPr>
          <w:rFonts w:ascii="Times New Roman" w:hAnsi="Times New Roman"/>
        </w:rPr>
      </w:pPr>
    </w:p>
    <w:p w:rsidR="006A620A" w:rsidRPr="009E3BE7" w:rsidRDefault="006A620A">
      <w:pPr>
        <w:rPr>
          <w:rFonts w:ascii="Times New Roman" w:hAnsi="Times New Roman"/>
        </w:rPr>
      </w:pPr>
    </w:p>
    <w:p w:rsidR="006A620A" w:rsidRPr="009E3BE7" w:rsidRDefault="006A620A">
      <w:pPr>
        <w:rPr>
          <w:rFonts w:ascii="Times New Roman" w:hAnsi="Times New Roman"/>
        </w:rPr>
      </w:pPr>
    </w:p>
    <w:sectPr w:rsidR="006A620A" w:rsidRPr="009E3BE7" w:rsidSect="0048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9D1"/>
    <w:multiLevelType w:val="multilevel"/>
    <w:tmpl w:val="16CC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50B"/>
    <w:rsid w:val="0003422D"/>
    <w:rsid w:val="000541D8"/>
    <w:rsid w:val="00066FAE"/>
    <w:rsid w:val="000A2AEE"/>
    <w:rsid w:val="002F5DD6"/>
    <w:rsid w:val="003370FA"/>
    <w:rsid w:val="00375322"/>
    <w:rsid w:val="00393972"/>
    <w:rsid w:val="003C2E6B"/>
    <w:rsid w:val="003D34DF"/>
    <w:rsid w:val="003F6301"/>
    <w:rsid w:val="00440FB4"/>
    <w:rsid w:val="0045332B"/>
    <w:rsid w:val="004868C9"/>
    <w:rsid w:val="004F3CA7"/>
    <w:rsid w:val="006456BF"/>
    <w:rsid w:val="0065507C"/>
    <w:rsid w:val="006A620A"/>
    <w:rsid w:val="006F5DAF"/>
    <w:rsid w:val="007034B7"/>
    <w:rsid w:val="0070750B"/>
    <w:rsid w:val="007136A6"/>
    <w:rsid w:val="0073251D"/>
    <w:rsid w:val="00733BA6"/>
    <w:rsid w:val="007B01FB"/>
    <w:rsid w:val="007F5EF1"/>
    <w:rsid w:val="00801DB7"/>
    <w:rsid w:val="00857933"/>
    <w:rsid w:val="008713D6"/>
    <w:rsid w:val="008822AB"/>
    <w:rsid w:val="008E5CD5"/>
    <w:rsid w:val="008E79EF"/>
    <w:rsid w:val="00927107"/>
    <w:rsid w:val="00961AEE"/>
    <w:rsid w:val="0098150B"/>
    <w:rsid w:val="009E3BE7"/>
    <w:rsid w:val="00A12344"/>
    <w:rsid w:val="00A63054"/>
    <w:rsid w:val="00A910FE"/>
    <w:rsid w:val="00B5285B"/>
    <w:rsid w:val="00B81170"/>
    <w:rsid w:val="00BF2D48"/>
    <w:rsid w:val="00CA4630"/>
    <w:rsid w:val="00CF17A4"/>
    <w:rsid w:val="00CF3A9B"/>
    <w:rsid w:val="00D06660"/>
    <w:rsid w:val="00D146BC"/>
    <w:rsid w:val="00D16C21"/>
    <w:rsid w:val="00D771B3"/>
    <w:rsid w:val="00E15CCA"/>
    <w:rsid w:val="00E715ED"/>
    <w:rsid w:val="00F165EE"/>
    <w:rsid w:val="00F5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0750B"/>
    <w:rPr>
      <w:rFonts w:cs="Times New Roman"/>
      <w:b/>
      <w:bCs/>
    </w:rPr>
  </w:style>
  <w:style w:type="table" w:styleId="a5">
    <w:name w:val="Table Grid"/>
    <w:basedOn w:val="a1"/>
    <w:uiPriority w:val="99"/>
    <w:rsid w:val="007075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2100</Words>
  <Characters>13440</Characters>
  <Application>Microsoft Office Word</Application>
  <DocSecurity>0</DocSecurity>
  <Lines>112</Lines>
  <Paragraphs>31</Paragraphs>
  <ScaleCrop>false</ScaleCrop>
  <Company>Microsoft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Home</cp:lastModifiedBy>
  <cp:revision>19</cp:revision>
  <dcterms:created xsi:type="dcterms:W3CDTF">2015-05-17T06:47:00Z</dcterms:created>
  <dcterms:modified xsi:type="dcterms:W3CDTF">2016-10-21T03:51:00Z</dcterms:modified>
</cp:coreProperties>
</file>